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420" w:rightChars="200"/>
        <w:rPr>
          <w:rFonts w:ascii="黑体" w:hAnsi="仿宋" w:eastAsia="黑体"/>
          <w:b/>
          <w:color w:val="1B1B1B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jc w:val="center"/>
        <w:rPr>
          <w:rStyle w:val="10"/>
          <w:rFonts w:ascii="方正小标宋简体" w:hAnsi="宋体" w:eastAsia="方正小标宋简体"/>
          <w:b w:val="0"/>
          <w:sz w:val="44"/>
          <w:szCs w:val="44"/>
        </w:rPr>
      </w:pPr>
      <w:bookmarkStart w:id="0" w:name="_GoBack"/>
      <w:r>
        <w:rPr>
          <w:rStyle w:val="10"/>
          <w:rFonts w:hint="eastAsia" w:ascii="方正小标宋简体" w:hAnsi="宋体" w:eastAsia="方正小标宋简体"/>
          <w:b w:val="0"/>
          <w:sz w:val="44"/>
          <w:szCs w:val="44"/>
        </w:rPr>
        <w:t>江门市科普经费项目资助申请表</w:t>
      </w:r>
      <w:bookmarkEnd w:id="0"/>
    </w:p>
    <w:p>
      <w:pPr>
        <w:jc w:val="right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(项目编号:</w:t>
      </w:r>
      <w:r>
        <w:rPr>
          <w:rFonts w:hint="eastAsia" w:ascii="微软雅黑" w:hAnsi="微软雅黑" w:eastAsia="微软雅黑" w:cs="微软雅黑"/>
          <w:color w:val="000000"/>
          <w:sz w:val="24"/>
        </w:rPr>
        <w:t>2023A**/2023B**</w:t>
      </w:r>
      <w:r>
        <w:rPr>
          <w:rFonts w:ascii="微软雅黑" w:hAnsi="微软雅黑" w:eastAsia="微软雅黑" w:cs="微软雅黑"/>
          <w:color w:val="000000"/>
          <w:sz w:val="24"/>
        </w:rPr>
        <w:t>)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86"/>
        <w:gridCol w:w="2047"/>
        <w:gridCol w:w="417"/>
        <w:gridCol w:w="1284"/>
        <w:gridCol w:w="60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ascii="宋体" w:hAnsi="宋体"/>
                <w:b w:val="0"/>
                <w:sz w:val="24"/>
              </w:rPr>
              <w:sym w:font="Wingdings 2" w:char="00A3"/>
            </w: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科普部资助经费       </w:t>
            </w:r>
            <w:r>
              <w:rPr>
                <w:rStyle w:val="10"/>
                <w:rFonts w:ascii="宋体" w:hAnsi="宋体"/>
                <w:b w:val="0"/>
                <w:sz w:val="24"/>
              </w:rPr>
              <w:sym w:font="Wingdings 2" w:char="00A3"/>
            </w:r>
            <w:r>
              <w:rPr>
                <w:rStyle w:val="10"/>
                <w:rFonts w:hint="eastAsia" w:ascii="宋体" w:hAnsi="宋体"/>
                <w:b w:val="0"/>
                <w:sz w:val="24"/>
              </w:rPr>
              <w:t>学会部资助经费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实施地点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自筹经费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10"/>
                <w:rFonts w:hint="eastAsia"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 </w:t>
            </w:r>
            <w:r>
              <w:rPr>
                <w:rStyle w:val="10"/>
                <w:rFonts w:ascii="宋体" w:hAnsi="宋体"/>
                <w:b w:val="0"/>
                <w:sz w:val="24"/>
              </w:rPr>
              <w:t xml:space="preserve">       万元</w:t>
            </w:r>
            <w:r>
              <w:rPr>
                <w:rStyle w:val="10"/>
                <w:rFonts w:ascii="宋体" w:hAnsi="宋体"/>
                <w:b w:val="0"/>
                <w:sz w:val="24"/>
              </w:rPr>
              <w:br w:type="textWrapping"/>
            </w:r>
            <w:r>
              <w:rPr>
                <w:rStyle w:val="10"/>
                <w:rFonts w:hint="eastAsia" w:ascii="宋体" w:hAnsi="宋体"/>
                <w:b w:val="0"/>
                <w:sz w:val="24"/>
              </w:rPr>
              <w:t>(原则上不低于申请经费)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 </w:t>
            </w:r>
            <w:r>
              <w:rPr>
                <w:rStyle w:val="10"/>
                <w:rFonts w:ascii="宋体" w:hAnsi="宋体"/>
                <w:b w:val="0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开始时间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内容简述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1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项目目标及预期成果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项目实施条件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项目实施步骤起始时间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时间跨度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实施阶段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经费预算（元）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请予资助</w:t>
            </w:r>
          </w:p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单位盖章 </w:t>
            </w:r>
            <w:r>
              <w:rPr>
                <w:rStyle w:val="10"/>
                <w:rFonts w:ascii="宋体" w:hAnsi="宋体"/>
                <w:b w:val="0"/>
                <w:sz w:val="24"/>
              </w:rPr>
              <w:t xml:space="preserve"> </w:t>
            </w:r>
          </w:p>
          <w:p>
            <w:pPr>
              <w:spacing w:line="360" w:lineRule="auto"/>
              <w:ind w:right="48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属地科协</w:t>
            </w:r>
          </w:p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Style w:val="10"/>
                <w:rFonts w:hint="eastAsia" w:ascii="宋体" w:hAnsi="宋体"/>
                <w:b w:val="0"/>
                <w:sz w:val="24"/>
              </w:rPr>
            </w:pPr>
            <w:r>
              <w:rPr>
                <w:rStyle w:val="10"/>
                <w:rFonts w:ascii="宋体" w:hAnsi="宋体"/>
                <w:b w:val="0"/>
                <w:sz w:val="18"/>
                <w:szCs w:val="18"/>
              </w:rPr>
              <w:t>（</w:t>
            </w:r>
            <w:r>
              <w:rPr>
                <w:rStyle w:val="10"/>
                <w:rFonts w:hint="eastAsia" w:ascii="宋体" w:hAnsi="宋体"/>
                <w:b w:val="0"/>
                <w:sz w:val="18"/>
                <w:szCs w:val="18"/>
              </w:rPr>
              <w:t>市级直属单位不须填写</w:t>
            </w:r>
            <w:r>
              <w:rPr>
                <w:rStyle w:val="10"/>
                <w:rFonts w:ascii="宋体" w:hAnsi="宋体"/>
                <w:b w:val="0"/>
                <w:sz w:val="18"/>
                <w:szCs w:val="18"/>
              </w:rPr>
              <w:t>）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同意推荐</w:t>
            </w:r>
          </w:p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Style w:val="10"/>
                <w:rFonts w:hint="eastAsia" w:ascii="宋体" w:hAnsi="宋体"/>
                <w:b w:val="0"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单位盖章 </w:t>
            </w:r>
            <w:r>
              <w:rPr>
                <w:rStyle w:val="10"/>
                <w:rFonts w:ascii="宋体" w:hAnsi="宋体"/>
                <w:b w:val="0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ind w:firstLine="240" w:firstLineChars="10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 xml:space="preserve">年   月   日 </w:t>
            </w:r>
            <w:r>
              <w:rPr>
                <w:rStyle w:val="10"/>
                <w:rFonts w:ascii="宋体" w:hAnsi="宋体"/>
                <w:b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划款账户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户  名：</w:t>
            </w: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账  号：</w:t>
            </w: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4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初审评选意见</w:t>
            </w: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ind w:right="24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科普部或学会部（签章）</w:t>
            </w:r>
          </w:p>
          <w:p>
            <w:pPr>
              <w:spacing w:line="360" w:lineRule="auto"/>
              <w:ind w:right="24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年    月   日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审查批准意见</w:t>
            </w: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 w:val="0"/>
                <w:sz w:val="24"/>
              </w:rPr>
            </w:pPr>
          </w:p>
          <w:p>
            <w:pPr>
              <w:spacing w:line="360" w:lineRule="auto"/>
              <w:ind w:right="24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科协领导（签章）</w:t>
            </w:r>
          </w:p>
          <w:p>
            <w:pPr>
              <w:spacing w:line="360" w:lineRule="auto"/>
              <w:ind w:right="240"/>
              <w:jc w:val="right"/>
              <w:rPr>
                <w:rStyle w:val="10"/>
                <w:rFonts w:ascii="宋体" w:hAnsi="宋体"/>
                <w:b w:val="0"/>
                <w:sz w:val="24"/>
              </w:rPr>
            </w:pPr>
            <w:r>
              <w:rPr>
                <w:rStyle w:val="10"/>
                <w:rFonts w:hint="eastAsia" w:ascii="宋体" w:hAnsi="宋体"/>
                <w:b w:val="0"/>
                <w:sz w:val="24"/>
              </w:rPr>
              <w:t>年   月   日</w:t>
            </w:r>
          </w:p>
        </w:tc>
      </w:tr>
    </w:tbl>
    <w:p>
      <w:pPr>
        <w:snapToGrid w:val="0"/>
        <w:spacing w:line="560" w:lineRule="exact"/>
        <w:ind w:firstLine="630" w:firstLineChars="3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（备注:需另附材料包括项目实施方案、项目预算表、绩效预期目标表等）</w:t>
      </w:r>
    </w:p>
    <w:p>
      <w:pPr>
        <w:spacing w:line="24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tbl>
      <w:tblPr>
        <w:tblStyle w:val="7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5"/>
        <w:gridCol w:w="1418"/>
        <w:gridCol w:w="571"/>
        <w:gridCol w:w="1838"/>
        <w:gridCol w:w="3437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672" w:hRule="atLeast"/>
        </w:trPr>
        <w:tc>
          <w:tcPr>
            <w:tcW w:w="8648" w:type="dxa"/>
            <w:gridSpan w:val="6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宋体" w:hAnsi="宋体" w:eastAsia="方正小标宋简体"/>
                <w:b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项目</w:t>
            </w: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绩效预期目标表样例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2" w:type="dxa"/>
          <w:trHeight w:val="276" w:hRule="atLeast"/>
        </w:trPr>
        <w:tc>
          <w:tcPr>
            <w:tcW w:w="8648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（2023年度）</w:t>
            </w:r>
          </w:p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项目申报单位</w:t>
            </w:r>
            <w:r>
              <w:rPr>
                <w:rFonts w:hint="eastAsia"/>
              </w:rPr>
              <w:t>（盖章）</w:t>
            </w:r>
            <w:r>
              <w:rPr>
                <w:rFonts w:hint="eastAsia" w:ascii="宋体" w:hAnsi="宋体"/>
                <w:color w:val="000000"/>
                <w:sz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专项名称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市级主管部门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14"/>
              </w:rPr>
              <w:t>（万元）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金额：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</w:rPr>
              <w:t>市级</w:t>
            </w:r>
            <w:r>
              <w:rPr>
                <w:rFonts w:ascii="宋体" w:hAnsi="宋体"/>
                <w:color w:val="000000"/>
                <w:sz w:val="24"/>
              </w:rPr>
              <w:t>补助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自筹</w:t>
            </w:r>
            <w:r>
              <w:rPr>
                <w:rFonts w:ascii="宋体" w:hAnsi="宋体"/>
                <w:color w:val="000000"/>
                <w:sz w:val="24"/>
              </w:rPr>
              <w:t>资金</w:t>
            </w:r>
          </w:p>
        </w:tc>
        <w:tc>
          <w:tcPr>
            <w:tcW w:w="5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目标</w:t>
            </w:r>
          </w:p>
        </w:tc>
        <w:tc>
          <w:tcPr>
            <w:tcW w:w="8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ascii="宋体" w:hAnsi="宋体"/>
                <w:color w:val="000000"/>
                <w:sz w:val="24"/>
              </w:rPr>
              <w:t>结合工作实际，</w:t>
            </w:r>
            <w:r>
              <w:rPr>
                <w:rFonts w:hint="eastAsia" w:ascii="宋体" w:hAnsi="宋体"/>
                <w:color w:val="000000"/>
                <w:sz w:val="24"/>
              </w:rPr>
              <w:t>修改</w:t>
            </w:r>
            <w:r>
              <w:rPr>
                <w:rFonts w:ascii="宋体" w:hAnsi="宋体"/>
                <w:color w:val="000000"/>
                <w:sz w:val="24"/>
              </w:rPr>
              <w:t>补充完善相关内容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可修改三级指标内容和指标值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绩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一级指标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</w:t>
            </w:r>
            <w:r>
              <w:rPr>
                <w:rFonts w:ascii="宋体" w:hAnsi="宋体"/>
                <w:color w:val="000000"/>
                <w:sz w:val="24"/>
              </w:rPr>
              <w:t>级指标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三级指标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</w:t>
            </w:r>
            <w:r>
              <w:rPr>
                <w:rFonts w:ascii="宋体" w:hAnsi="宋体"/>
                <w:color w:val="00000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产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科普基础设施、设备维护更新、改善程度、科普资源开发数量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_____个_____项(详细内容：_________)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农业新品种、新技术推广</w:t>
            </w:r>
            <w:r>
              <w:rPr>
                <w:rFonts w:hint="eastAsia" w:ascii="宋体" w:hAnsi="宋体"/>
                <w:color w:val="000000"/>
                <w:sz w:val="24"/>
              </w:rPr>
              <w:t>数量品种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推广农、林、牧、渔业等各类新品种_____个，新技术_____项（次）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开展各类科普活动、科展览、讲座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>培训</w:t>
            </w: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项目开展科普</w:t>
            </w:r>
            <w:r>
              <w:rPr>
                <w:rFonts w:ascii="宋体" w:hAnsi="宋体"/>
                <w:color w:val="000000"/>
                <w:sz w:val="24"/>
              </w:rPr>
              <w:t>活动___场次，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开展科普展览___场次，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开展科普讲座___场次，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开展技术培训___场次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服务群众人次、参与活动人次、培训人员人次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项目参与（培训）科技人员</w:t>
            </w:r>
            <w:r>
              <w:rPr>
                <w:rFonts w:ascii="宋体" w:hAnsi="宋体"/>
                <w:color w:val="000000"/>
                <w:sz w:val="24"/>
              </w:rPr>
              <w:t>____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服务群众（科技人员）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科技竞赛青少年参赛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>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调研报告数量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篇数。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绩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益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经济效益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社会效益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指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学术氛围提升情况、青少年科学素质提升情况（其它公益类社会目标）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提升情况____(a.提高，b.维持不变，c.降低，d.其他公益效果_________)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社会影响力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刊发报道数量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可持续影响指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......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意度指标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服务对象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满意度指标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服务对象综合满意度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满意程度</w:t>
            </w:r>
            <w:r>
              <w:rPr>
                <w:rFonts w:hint="eastAsia" w:ascii="宋体" w:hAnsi="宋体"/>
                <w:sz w:val="24"/>
              </w:rPr>
              <w:t>百分比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参与活动人员满意度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满意程度</w:t>
            </w:r>
            <w:r>
              <w:rPr>
                <w:rFonts w:hint="eastAsia" w:ascii="宋体" w:hAnsi="宋体"/>
                <w:sz w:val="24"/>
              </w:rPr>
              <w:t>百分比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科技志愿服务时长数量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开展</w:t>
            </w:r>
            <w:r>
              <w:rPr>
                <w:rFonts w:hint="eastAsia" w:ascii="宋体" w:hAnsi="宋体"/>
                <w:sz w:val="24"/>
              </w:rPr>
              <w:t>科技志愿服务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18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项目预期成果：（结合申报材料填写项目惠及人数、活动场次、服务基层、推广技术、产出效益等量化指标）</w:t>
            </w:r>
          </w:p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 w:eastAsia="楷体"/>
                <w:sz w:val="24"/>
              </w:rPr>
            </w:pPr>
          </w:p>
          <w:p>
            <w:pPr>
              <w:autoSpaceDN w:val="0"/>
              <w:spacing w:line="440" w:lineRule="exact"/>
              <w:jc w:val="left"/>
              <w:textAlignment w:val="center"/>
              <w:rPr>
                <w:rFonts w:hint="eastAsia" w:ascii="宋体" w:hAnsi="宋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80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Bdr>
          <w:top w:val="single" w:color="auto" w:sz="12" w:space="1"/>
          <w:bottom w:val="single" w:color="auto" w:sz="12" w:space="1"/>
        </w:pBdr>
        <w:spacing w:line="400" w:lineRule="exact"/>
        <w:jc w:val="lef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12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D"/>
    <w:rsid w:val="00004A08"/>
    <w:rsid w:val="0001376E"/>
    <w:rsid w:val="00027910"/>
    <w:rsid w:val="000740AA"/>
    <w:rsid w:val="000E21AD"/>
    <w:rsid w:val="000E4191"/>
    <w:rsid w:val="00116FBB"/>
    <w:rsid w:val="00134651"/>
    <w:rsid w:val="001619C4"/>
    <w:rsid w:val="001B778C"/>
    <w:rsid w:val="00207797"/>
    <w:rsid w:val="00210412"/>
    <w:rsid w:val="00214596"/>
    <w:rsid w:val="00226CEF"/>
    <w:rsid w:val="00237DA5"/>
    <w:rsid w:val="002B1C1E"/>
    <w:rsid w:val="002E121D"/>
    <w:rsid w:val="00323123"/>
    <w:rsid w:val="00327121"/>
    <w:rsid w:val="00334229"/>
    <w:rsid w:val="003356F9"/>
    <w:rsid w:val="003544E1"/>
    <w:rsid w:val="003C6C9E"/>
    <w:rsid w:val="003F4EA5"/>
    <w:rsid w:val="003F661A"/>
    <w:rsid w:val="00456092"/>
    <w:rsid w:val="004D2F48"/>
    <w:rsid w:val="00504FF8"/>
    <w:rsid w:val="0050590E"/>
    <w:rsid w:val="00511E13"/>
    <w:rsid w:val="00541F1D"/>
    <w:rsid w:val="00561A1C"/>
    <w:rsid w:val="00582F34"/>
    <w:rsid w:val="00593D4D"/>
    <w:rsid w:val="005D5BAF"/>
    <w:rsid w:val="005E650E"/>
    <w:rsid w:val="00601265"/>
    <w:rsid w:val="00626EDD"/>
    <w:rsid w:val="00676768"/>
    <w:rsid w:val="006B377F"/>
    <w:rsid w:val="0071592C"/>
    <w:rsid w:val="0073457A"/>
    <w:rsid w:val="00743ADF"/>
    <w:rsid w:val="00880E4D"/>
    <w:rsid w:val="00887B46"/>
    <w:rsid w:val="00911DAD"/>
    <w:rsid w:val="0093413C"/>
    <w:rsid w:val="00936467"/>
    <w:rsid w:val="009410CB"/>
    <w:rsid w:val="009D3C9D"/>
    <w:rsid w:val="00A10563"/>
    <w:rsid w:val="00A24515"/>
    <w:rsid w:val="00AC0955"/>
    <w:rsid w:val="00B71242"/>
    <w:rsid w:val="00B92C7A"/>
    <w:rsid w:val="00BC789B"/>
    <w:rsid w:val="00BF375A"/>
    <w:rsid w:val="00C04BB3"/>
    <w:rsid w:val="00C8186F"/>
    <w:rsid w:val="00CF2013"/>
    <w:rsid w:val="00D004DF"/>
    <w:rsid w:val="00D03060"/>
    <w:rsid w:val="00D6251F"/>
    <w:rsid w:val="00D67B92"/>
    <w:rsid w:val="00D7057B"/>
    <w:rsid w:val="00DA76AB"/>
    <w:rsid w:val="00DC230C"/>
    <w:rsid w:val="00DE756E"/>
    <w:rsid w:val="00E01EBA"/>
    <w:rsid w:val="00E36B82"/>
    <w:rsid w:val="00E6039C"/>
    <w:rsid w:val="00EA4F37"/>
    <w:rsid w:val="00EF0F8E"/>
    <w:rsid w:val="00F53DFB"/>
    <w:rsid w:val="00FA7AB0"/>
    <w:rsid w:val="01BD6AF1"/>
    <w:rsid w:val="022C5E62"/>
    <w:rsid w:val="04113CB5"/>
    <w:rsid w:val="04D45501"/>
    <w:rsid w:val="05BB64C1"/>
    <w:rsid w:val="05DA0098"/>
    <w:rsid w:val="06F65CD7"/>
    <w:rsid w:val="092463EC"/>
    <w:rsid w:val="09EF7E65"/>
    <w:rsid w:val="0A1C687B"/>
    <w:rsid w:val="17F613BF"/>
    <w:rsid w:val="197D2343"/>
    <w:rsid w:val="19D6297E"/>
    <w:rsid w:val="1B3E0964"/>
    <w:rsid w:val="1C9918A8"/>
    <w:rsid w:val="202E67EF"/>
    <w:rsid w:val="227468B6"/>
    <w:rsid w:val="23A65949"/>
    <w:rsid w:val="27BB4F98"/>
    <w:rsid w:val="28476A43"/>
    <w:rsid w:val="28D74625"/>
    <w:rsid w:val="29BF1BEE"/>
    <w:rsid w:val="2A44058E"/>
    <w:rsid w:val="2AF368C1"/>
    <w:rsid w:val="2D0279A7"/>
    <w:rsid w:val="2E0023FD"/>
    <w:rsid w:val="2E6AD260"/>
    <w:rsid w:val="2F4E31B3"/>
    <w:rsid w:val="318B614C"/>
    <w:rsid w:val="32476FE9"/>
    <w:rsid w:val="366C449A"/>
    <w:rsid w:val="37551EE6"/>
    <w:rsid w:val="37E40B8A"/>
    <w:rsid w:val="3C5538FB"/>
    <w:rsid w:val="3C60367C"/>
    <w:rsid w:val="3D177C88"/>
    <w:rsid w:val="3E7C78DB"/>
    <w:rsid w:val="3F143DA5"/>
    <w:rsid w:val="42641C5A"/>
    <w:rsid w:val="43A80E01"/>
    <w:rsid w:val="45EB7AF9"/>
    <w:rsid w:val="4B067EAE"/>
    <w:rsid w:val="4C6A54EE"/>
    <w:rsid w:val="4D581798"/>
    <w:rsid w:val="4DBC06EF"/>
    <w:rsid w:val="4DE1596E"/>
    <w:rsid w:val="4EB90D7B"/>
    <w:rsid w:val="545344B7"/>
    <w:rsid w:val="556F4983"/>
    <w:rsid w:val="55D72556"/>
    <w:rsid w:val="5A5464BF"/>
    <w:rsid w:val="5AAB70B1"/>
    <w:rsid w:val="5CFA7BD2"/>
    <w:rsid w:val="5F4F2291"/>
    <w:rsid w:val="5FDC70DA"/>
    <w:rsid w:val="62380A91"/>
    <w:rsid w:val="65913126"/>
    <w:rsid w:val="66FFBAFD"/>
    <w:rsid w:val="6C032245"/>
    <w:rsid w:val="6D462F41"/>
    <w:rsid w:val="74DD57F7"/>
    <w:rsid w:val="76E411ED"/>
    <w:rsid w:val="798D23AE"/>
    <w:rsid w:val="79D0629D"/>
    <w:rsid w:val="7A333576"/>
    <w:rsid w:val="7B311D75"/>
    <w:rsid w:val="7D933888"/>
    <w:rsid w:val="F9FFB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4"/>
    <w:uiPriority w:val="0"/>
    <w:rPr>
      <w:sz w:val="18"/>
      <w:szCs w:val="18"/>
    </w:rPr>
  </w:style>
  <w:style w:type="character" w:customStyle="1" w:styleId="15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kexie</Company>
  <Pages>14</Pages>
  <Words>712</Words>
  <Characters>4060</Characters>
  <Lines>33</Lines>
  <Paragraphs>9</Paragraphs>
  <TotalTime>11</TotalTime>
  <ScaleCrop>false</ScaleCrop>
  <LinksUpToDate>false</LinksUpToDate>
  <CharactersWithSpaces>4763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2020-03-24T14:52:00Z</dcterms:created>
  <dc:creator>段 神锋</dc:creator>
  <cp:lastModifiedBy>阿超</cp:lastModifiedBy>
  <cp:lastPrinted>2023-02-14T15:57:00Z</cp:lastPrinted>
  <dcterms:modified xsi:type="dcterms:W3CDTF">2023-08-02T15:22:36Z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9020C34D452E43E39AA0885858454306</vt:lpwstr>
  </property>
</Properties>
</file>