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/>
          <w:b w:val="0"/>
          <w:bCs w:val="0"/>
          <w:color w:val="000000"/>
          <w:kern w:val="0"/>
          <w:sz w:val="32"/>
          <w:szCs w:val="32"/>
        </w:rPr>
      </w:pPr>
      <w:r>
        <w:rPr>
          <w:rFonts w:ascii="黑体" w:hAnsi="黑体" w:eastAsia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仿宋"/>
          <w:b w:val="0"/>
          <w:bCs w:val="0"/>
          <w:sz w:val="32"/>
          <w:szCs w:val="32"/>
        </w:rPr>
        <w:t>2</w:t>
      </w:r>
    </w:p>
    <w:p>
      <w:pPr>
        <w:jc w:val="center"/>
        <w:rPr>
          <w:rFonts w:ascii="方正小标宋简体" w:hAnsi="仿宋" w:eastAsia="方正小标宋简体" w:cs="仿宋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44"/>
          <w:szCs w:val="44"/>
        </w:rPr>
        <w:t>申报材料目录清单（参考）</w:t>
      </w:r>
    </w:p>
    <w:p>
      <w:pPr>
        <w:spacing w:line="380" w:lineRule="exact"/>
        <w:jc w:val="center"/>
        <w:rPr>
          <w:rFonts w:ascii="仿宋_GB2312" w:hAnsi="Calibri" w:eastAsia="仿宋_GB2312"/>
          <w:b w:val="0"/>
          <w:bCs w:val="0"/>
          <w:sz w:val="30"/>
          <w:szCs w:val="30"/>
        </w:rPr>
      </w:pPr>
    </w:p>
    <w:p>
      <w:pPr>
        <w:spacing w:line="490" w:lineRule="exact"/>
        <w:ind w:firstLine="640" w:firstLineChars="200"/>
        <w:rPr>
          <w:rFonts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一、基本条件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组织机构代码证或营业执照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管理制度（办法）、年度科普工作方案、会议记录等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科普经费保障落实情况（形成文件）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场地硬件、展教资源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专（兼）职科普队伍或科技志愿服务队基本信息</w:t>
      </w:r>
    </w:p>
    <w:p>
      <w:pPr>
        <w:spacing w:line="490" w:lineRule="exact"/>
        <w:ind w:firstLine="640" w:firstLineChars="200"/>
        <w:rPr>
          <w:rFonts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二、科普工作及活动成效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对外开放或参观管理规定（开放天数、受众人数、应急预案等）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举办面向民众的讲座、培训、展览、技术推广等特色科普科教活动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参加各级科协举办的主题科普日、科技创新等竞赛活动情况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专兼职科普工作人员业务培训情况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研发科普资源能力及成果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科普覆盖范围及社会公益推广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科普活动相关的媒体宣传报道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获得地市级以上奖励情况（含各级基地命名佐证）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其他申报材料</w:t>
      </w:r>
    </w:p>
    <w:p>
      <w:pPr>
        <w:spacing w:line="490" w:lineRule="exact"/>
        <w:ind w:firstLine="640" w:firstLineChars="200"/>
        <w:rPr>
          <w:rFonts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三、总结及规划</w:t>
      </w:r>
    </w:p>
    <w:p>
      <w:pPr>
        <w:spacing w:line="490" w:lineRule="exact"/>
        <w:ind w:firstLine="640" w:firstLineChars="200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近五年科普工作总结（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2024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年）</w:t>
      </w:r>
    </w:p>
    <w:p>
      <w:pPr>
        <w:snapToGrid w:val="0"/>
        <w:spacing w:line="580" w:lineRule="exact"/>
        <w:ind w:right="420" w:rightChars="200" w:firstLine="640" w:firstLineChars="200"/>
        <w:rPr>
          <w:rFonts w:ascii="黑体" w:hAnsi="宋体" w:eastAsia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下阶段科普发展规划（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2024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8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年）</w:t>
      </w:r>
    </w:p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b w:val="0"/>
        <w:bCs w:val="0"/>
      </w:rPr>
    </w:pPr>
    <w:r>
      <w:rPr>
        <w:rFonts w:hint="default" w:ascii="Times New Roman" w:hAnsi="Times New Roman" w:cs="Times New Roman"/>
        <w:b w:val="0"/>
        <w:bCs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zh-CN"/>
      </w:rPr>
      <w:t>15</w:t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t xml:space="preserve"> —</w:t>
    </w:r>
  </w:p>
  <w:p>
    <w:pPr>
      <w:snapToGrid w:val="0"/>
      <w:jc w:val="left"/>
      <w:rPr>
        <w:rFonts w:asciiTheme="minorHAnsi" w:hAnsiTheme="minorHAnsi" w:eastAsiaTheme="minorEastAsia" w:cstheme="minorBid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 w:val="0"/>
        <w:bCs w:val="0"/>
      </w:rPr>
    </w:pPr>
    <w:r>
      <w:rPr>
        <w:rFonts w:hint="default" w:ascii="Times New Roman" w:hAnsi="Times New Roman" w:cs="Times New Roman"/>
        <w:b w:val="0"/>
        <w:bCs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zh-CN"/>
      </w:rPr>
      <w:t>18</w:t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b w:val="0"/>
        <w:bCs w:val="0"/>
        <w:sz w:val="28"/>
        <w:szCs w:val="28"/>
      </w:rPr>
      <w:t xml:space="preserve"> —</w:t>
    </w:r>
  </w:p>
  <w:p>
    <w:pPr>
      <w:snapToGrid w:val="0"/>
      <w:jc w:val="left"/>
      <w:rPr>
        <w:rFonts w:asciiTheme="minorHAnsi" w:hAnsiTheme="minorHAnsi" w:eastAsiaTheme="minorEastAsia" w:cstheme="minorBid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evenAndOddHeaders w:val="true"/>
  <w:drawingGridHorizontalSpacing w:val="211"/>
  <w:drawingGridVerticalSpacing w:val="156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jQwOTNlMjZiMDFhNDU5YjUxYTQ3OTQ1YWE4YzIifQ=="/>
  </w:docVars>
  <w:rsids>
    <w:rsidRoot w:val="196C40BB"/>
    <w:rsid w:val="00061A93"/>
    <w:rsid w:val="000814E9"/>
    <w:rsid w:val="000D1A58"/>
    <w:rsid w:val="000E653D"/>
    <w:rsid w:val="000F76C6"/>
    <w:rsid w:val="00116E62"/>
    <w:rsid w:val="00141E74"/>
    <w:rsid w:val="00155728"/>
    <w:rsid w:val="0018512F"/>
    <w:rsid w:val="00197497"/>
    <w:rsid w:val="001C62ED"/>
    <w:rsid w:val="0021189D"/>
    <w:rsid w:val="0021483D"/>
    <w:rsid w:val="0022731A"/>
    <w:rsid w:val="00235731"/>
    <w:rsid w:val="00236BEC"/>
    <w:rsid w:val="002431F5"/>
    <w:rsid w:val="00252F7C"/>
    <w:rsid w:val="002B3B26"/>
    <w:rsid w:val="0033650A"/>
    <w:rsid w:val="0034093E"/>
    <w:rsid w:val="00352837"/>
    <w:rsid w:val="00357253"/>
    <w:rsid w:val="003A33B4"/>
    <w:rsid w:val="003F5F5C"/>
    <w:rsid w:val="003F64F2"/>
    <w:rsid w:val="00401942"/>
    <w:rsid w:val="00421BEF"/>
    <w:rsid w:val="00423444"/>
    <w:rsid w:val="004237BA"/>
    <w:rsid w:val="004615F6"/>
    <w:rsid w:val="00461BF0"/>
    <w:rsid w:val="00471A0D"/>
    <w:rsid w:val="004A6613"/>
    <w:rsid w:val="004D6D3A"/>
    <w:rsid w:val="0052083D"/>
    <w:rsid w:val="00530AB5"/>
    <w:rsid w:val="005343D4"/>
    <w:rsid w:val="00564CBB"/>
    <w:rsid w:val="00587C7C"/>
    <w:rsid w:val="005D7951"/>
    <w:rsid w:val="005E7813"/>
    <w:rsid w:val="006006AD"/>
    <w:rsid w:val="00626010"/>
    <w:rsid w:val="00637814"/>
    <w:rsid w:val="00641835"/>
    <w:rsid w:val="00650806"/>
    <w:rsid w:val="006610CE"/>
    <w:rsid w:val="006950A3"/>
    <w:rsid w:val="006A79B7"/>
    <w:rsid w:val="006D0246"/>
    <w:rsid w:val="006E035E"/>
    <w:rsid w:val="006E40C8"/>
    <w:rsid w:val="006F0932"/>
    <w:rsid w:val="007164CF"/>
    <w:rsid w:val="00717A77"/>
    <w:rsid w:val="00756BEF"/>
    <w:rsid w:val="00766781"/>
    <w:rsid w:val="0077686D"/>
    <w:rsid w:val="007A17C6"/>
    <w:rsid w:val="007A452B"/>
    <w:rsid w:val="007D6996"/>
    <w:rsid w:val="007E5750"/>
    <w:rsid w:val="007F0469"/>
    <w:rsid w:val="007F6995"/>
    <w:rsid w:val="00804918"/>
    <w:rsid w:val="00805AF3"/>
    <w:rsid w:val="00812CDF"/>
    <w:rsid w:val="00823DAC"/>
    <w:rsid w:val="008A7477"/>
    <w:rsid w:val="008D599C"/>
    <w:rsid w:val="008D678C"/>
    <w:rsid w:val="00913189"/>
    <w:rsid w:val="00917D62"/>
    <w:rsid w:val="00934E4F"/>
    <w:rsid w:val="009456C6"/>
    <w:rsid w:val="00954B1E"/>
    <w:rsid w:val="00957282"/>
    <w:rsid w:val="00967ED2"/>
    <w:rsid w:val="00983F9E"/>
    <w:rsid w:val="00986569"/>
    <w:rsid w:val="00996C68"/>
    <w:rsid w:val="009A1C9B"/>
    <w:rsid w:val="009A419D"/>
    <w:rsid w:val="009B6EC5"/>
    <w:rsid w:val="009E2C10"/>
    <w:rsid w:val="009F73E9"/>
    <w:rsid w:val="00A172FA"/>
    <w:rsid w:val="00A23C05"/>
    <w:rsid w:val="00A61AF6"/>
    <w:rsid w:val="00A66E90"/>
    <w:rsid w:val="00A91768"/>
    <w:rsid w:val="00AC5C6C"/>
    <w:rsid w:val="00AE562F"/>
    <w:rsid w:val="00AF73FC"/>
    <w:rsid w:val="00B03FA0"/>
    <w:rsid w:val="00B06144"/>
    <w:rsid w:val="00B20108"/>
    <w:rsid w:val="00B27543"/>
    <w:rsid w:val="00B37280"/>
    <w:rsid w:val="00B4167A"/>
    <w:rsid w:val="00B46B08"/>
    <w:rsid w:val="00B526FF"/>
    <w:rsid w:val="00B557A0"/>
    <w:rsid w:val="00B92FC4"/>
    <w:rsid w:val="00BB0D09"/>
    <w:rsid w:val="00BB701B"/>
    <w:rsid w:val="00BE19F4"/>
    <w:rsid w:val="00C0352D"/>
    <w:rsid w:val="00C27D0B"/>
    <w:rsid w:val="00C52989"/>
    <w:rsid w:val="00C710DE"/>
    <w:rsid w:val="00C84000"/>
    <w:rsid w:val="00C867BE"/>
    <w:rsid w:val="00CD125C"/>
    <w:rsid w:val="00CD3DF1"/>
    <w:rsid w:val="00CE7734"/>
    <w:rsid w:val="00D0180E"/>
    <w:rsid w:val="00D07F32"/>
    <w:rsid w:val="00D24319"/>
    <w:rsid w:val="00D55F38"/>
    <w:rsid w:val="00D94407"/>
    <w:rsid w:val="00DE61DD"/>
    <w:rsid w:val="00DE6FD2"/>
    <w:rsid w:val="00DF1D09"/>
    <w:rsid w:val="00E10C4D"/>
    <w:rsid w:val="00E429BE"/>
    <w:rsid w:val="00E4701D"/>
    <w:rsid w:val="00E716C4"/>
    <w:rsid w:val="00E8753F"/>
    <w:rsid w:val="00EB6D23"/>
    <w:rsid w:val="00EC0399"/>
    <w:rsid w:val="00F03460"/>
    <w:rsid w:val="00F50767"/>
    <w:rsid w:val="00FE4026"/>
    <w:rsid w:val="00FE559E"/>
    <w:rsid w:val="00FF5952"/>
    <w:rsid w:val="01920835"/>
    <w:rsid w:val="01AD00CE"/>
    <w:rsid w:val="042B0203"/>
    <w:rsid w:val="0490090C"/>
    <w:rsid w:val="09054B86"/>
    <w:rsid w:val="091E04C5"/>
    <w:rsid w:val="0F4F2339"/>
    <w:rsid w:val="1006372F"/>
    <w:rsid w:val="12917CCE"/>
    <w:rsid w:val="157530C4"/>
    <w:rsid w:val="15B11055"/>
    <w:rsid w:val="16143091"/>
    <w:rsid w:val="1728150F"/>
    <w:rsid w:val="17AC4B30"/>
    <w:rsid w:val="196C40BB"/>
    <w:rsid w:val="1DED79AB"/>
    <w:rsid w:val="1F724FEC"/>
    <w:rsid w:val="24D616FC"/>
    <w:rsid w:val="26D4718C"/>
    <w:rsid w:val="27816657"/>
    <w:rsid w:val="2C7D4571"/>
    <w:rsid w:val="2DD96BB0"/>
    <w:rsid w:val="31151A12"/>
    <w:rsid w:val="31326802"/>
    <w:rsid w:val="31ED32B3"/>
    <w:rsid w:val="334B23C8"/>
    <w:rsid w:val="36473ED8"/>
    <w:rsid w:val="37A00E4D"/>
    <w:rsid w:val="384F6D7C"/>
    <w:rsid w:val="3D201991"/>
    <w:rsid w:val="3DEF6FE6"/>
    <w:rsid w:val="3EC212A4"/>
    <w:rsid w:val="3F9502B4"/>
    <w:rsid w:val="3FAB6A7A"/>
    <w:rsid w:val="405F0CB6"/>
    <w:rsid w:val="40680D6C"/>
    <w:rsid w:val="47DC2E33"/>
    <w:rsid w:val="49C91250"/>
    <w:rsid w:val="4E0F1D3A"/>
    <w:rsid w:val="507851E6"/>
    <w:rsid w:val="50B36160"/>
    <w:rsid w:val="52BF09DA"/>
    <w:rsid w:val="52D44E82"/>
    <w:rsid w:val="560B6DA5"/>
    <w:rsid w:val="5B578E08"/>
    <w:rsid w:val="61383404"/>
    <w:rsid w:val="626D1D43"/>
    <w:rsid w:val="62DC79E0"/>
    <w:rsid w:val="650637D2"/>
    <w:rsid w:val="6550568F"/>
    <w:rsid w:val="661E7AF9"/>
    <w:rsid w:val="682C4881"/>
    <w:rsid w:val="6D793254"/>
    <w:rsid w:val="6EA21A18"/>
    <w:rsid w:val="6FF53A0C"/>
    <w:rsid w:val="702C1271"/>
    <w:rsid w:val="7305553F"/>
    <w:rsid w:val="73314233"/>
    <w:rsid w:val="739B02AE"/>
    <w:rsid w:val="73AA6382"/>
    <w:rsid w:val="73B40ACF"/>
    <w:rsid w:val="756946D4"/>
    <w:rsid w:val="76A63793"/>
    <w:rsid w:val="7BCF70BA"/>
    <w:rsid w:val="7D5A528B"/>
    <w:rsid w:val="7FE2334A"/>
    <w:rsid w:val="7FEB1459"/>
    <w:rsid w:val="8D5BB1DC"/>
    <w:rsid w:val="BAF79E74"/>
    <w:rsid w:val="BFF511DA"/>
    <w:rsid w:val="DBC5B4DF"/>
    <w:rsid w:val="DFE706A4"/>
    <w:rsid w:val="FE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rFonts w:ascii="等线" w:hAnsi="等线" w:eastAsia="仿宋" w:cs="Times New Roman"/>
      <w:b/>
      <w:bCs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等线" w:hAnsi="等线" w:eastAsia="仿宋" w:cs="Times New Roman"/>
      <w:b/>
      <w:bCs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等线" w:hAnsi="等线" w:eastAsia="仿宋" w:cs="Times New Roman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江门市科学技术协会</Company>
  <Pages>22</Pages>
  <Words>8304</Words>
  <Characters>8512</Characters>
  <Lines>7</Lines>
  <Paragraphs>18</Paragraphs>
  <TotalTime>66</TotalTime>
  <ScaleCrop>false</ScaleCrop>
  <LinksUpToDate>false</LinksUpToDate>
  <CharactersWithSpaces>8780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2023-06-12T02:12:00Z</dcterms:created>
  <dc:creator>梁雄坚</dc:creator>
  <cp:lastModifiedBy>linhhhhhhhuang</cp:lastModifiedBy>
  <cp:lastPrinted>2023-06-13T18:05:00Z</cp:lastPrinted>
  <dcterms:modified xsi:type="dcterms:W3CDTF">2024-05-08T11:05:37Z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71EE307ED69D4A3AAE72E0201429D6F4</vt:lpwstr>
  </property>
</Properties>
</file>